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F4" w:rsidRPr="00BC56F4" w:rsidRDefault="00BC56F4" w:rsidP="00BC56F4">
      <w:pPr>
        <w:pStyle w:val="3"/>
        <w:shd w:val="clear" w:color="auto" w:fill="auto"/>
        <w:spacing w:after="93" w:line="230" w:lineRule="exact"/>
        <w:ind w:left="2124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Аннотация к рабочей программе по истории в 5 классе</w:t>
      </w:r>
    </w:p>
    <w:p w:rsidR="00BC56F4" w:rsidRPr="00BC56F4" w:rsidRDefault="00BC56F4" w:rsidP="00BC56F4">
      <w:pPr>
        <w:pStyle w:val="3"/>
        <w:shd w:val="clear" w:color="auto" w:fill="auto"/>
        <w:spacing w:after="93" w:line="230" w:lineRule="exact"/>
        <w:ind w:left="20"/>
        <w:jc w:val="left"/>
        <w:rPr>
          <w:sz w:val="24"/>
          <w:szCs w:val="24"/>
        </w:rPr>
      </w:pPr>
    </w:p>
    <w:p w:rsidR="00BC56F4" w:rsidRPr="00BC56F4" w:rsidRDefault="00BC56F4" w:rsidP="00BC56F4">
      <w:pPr>
        <w:pStyle w:val="3"/>
        <w:shd w:val="clear" w:color="auto" w:fill="auto"/>
        <w:spacing w:after="93" w:line="230" w:lineRule="exact"/>
        <w:ind w:left="20"/>
        <w:jc w:val="left"/>
        <w:rPr>
          <w:sz w:val="24"/>
          <w:szCs w:val="24"/>
        </w:rPr>
      </w:pPr>
    </w:p>
    <w:p w:rsidR="00BC56F4" w:rsidRPr="00BC56F4" w:rsidRDefault="00BC56F4" w:rsidP="00BC56F4">
      <w:pPr>
        <w:pStyle w:val="3"/>
        <w:shd w:val="clear" w:color="auto" w:fill="auto"/>
        <w:spacing w:after="93" w:line="230" w:lineRule="exact"/>
        <w:ind w:left="1416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ОБЩАЯ ХАРАКТЕРИСТИКА УЧЕБНОГО ПРЕДМЕТА «ИСТОРИЯ»</w:t>
      </w:r>
    </w:p>
    <w:p w:rsidR="00BC56F4" w:rsidRPr="00BC56F4" w:rsidRDefault="00BC56F4" w:rsidP="00BC56F4">
      <w:pPr>
        <w:pStyle w:val="3"/>
        <w:shd w:val="clear" w:color="auto" w:fill="auto"/>
        <w:spacing w:after="325" w:line="336" w:lineRule="exact"/>
        <w:ind w:left="20" w:right="220"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BC56F4" w:rsidRPr="00BC56F4" w:rsidRDefault="00BC56F4" w:rsidP="00BC56F4">
      <w:pPr>
        <w:pStyle w:val="3"/>
        <w:shd w:val="clear" w:color="auto" w:fill="auto"/>
        <w:spacing w:after="358" w:line="230" w:lineRule="exact"/>
        <w:ind w:left="1416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МЕСТО УЧЕБНОГО ПРЕДМЕТА «ИСТОРИЯ» В УЧЕБНОМ ПЛАНЕ</w:t>
      </w:r>
    </w:p>
    <w:p w:rsidR="00BC56F4" w:rsidRPr="00BC56F4" w:rsidRDefault="00BC56F4" w:rsidP="00BC56F4">
      <w:pPr>
        <w:pStyle w:val="3"/>
        <w:shd w:val="clear" w:color="auto" w:fill="auto"/>
        <w:spacing w:after="0" w:line="230" w:lineRule="exact"/>
        <w:ind w:left="2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 xml:space="preserve">В соответствии с учебным планом общее количество времени на </w:t>
      </w:r>
      <w:proofErr w:type="gramStart"/>
      <w:r w:rsidRPr="00BC56F4">
        <w:rPr>
          <w:sz w:val="24"/>
          <w:szCs w:val="24"/>
        </w:rPr>
        <w:t>учебный</w:t>
      </w:r>
      <w:proofErr w:type="gramEnd"/>
      <w:r w:rsidRPr="00BC56F4">
        <w:rPr>
          <w:sz w:val="24"/>
          <w:szCs w:val="24"/>
        </w:rPr>
        <w:t xml:space="preserve"> года обучения составляет</w:t>
      </w:r>
    </w:p>
    <w:p w:rsidR="00BC56F4" w:rsidRPr="00BC56F4" w:rsidRDefault="00BC56F4" w:rsidP="00BC56F4">
      <w:pPr>
        <w:rPr>
          <w:rFonts w:ascii="Times New Roman" w:eastAsia="Times New Roman" w:hAnsi="Times New Roman" w:cs="Times New Roman"/>
          <w:sz w:val="24"/>
          <w:szCs w:val="24"/>
        </w:rPr>
        <w:sectPr w:rsidR="00BC56F4" w:rsidRPr="00BC56F4">
          <w:pgSz w:w="11909" w:h="16838"/>
          <w:pgMar w:top="522" w:right="571" w:bottom="522" w:left="595" w:header="0" w:footer="3" w:gutter="0"/>
          <w:cols w:space="720"/>
        </w:sectPr>
      </w:pPr>
    </w:p>
    <w:p w:rsidR="00BC56F4" w:rsidRPr="00BC56F4" w:rsidRDefault="00BC56F4" w:rsidP="00BC56F4">
      <w:pPr>
        <w:pStyle w:val="3"/>
        <w:shd w:val="clear" w:color="auto" w:fill="auto"/>
        <w:spacing w:after="0" w:line="230" w:lineRule="exact"/>
        <w:jc w:val="left"/>
        <w:rPr>
          <w:sz w:val="24"/>
          <w:szCs w:val="24"/>
        </w:rPr>
      </w:pPr>
      <w:r w:rsidRPr="00BC56F4">
        <w:rPr>
          <w:sz w:val="24"/>
          <w:szCs w:val="24"/>
        </w:rPr>
        <w:lastRenderedPageBreak/>
        <w:t>68 часов. Недельная нагрузка составляет 2 часа, при 34 учебных неделях.</w:t>
      </w:r>
    </w:p>
    <w:p w:rsidR="00BC56F4" w:rsidRPr="00BC56F4" w:rsidRDefault="00BC56F4" w:rsidP="00BC56F4">
      <w:pPr>
        <w:rPr>
          <w:rFonts w:ascii="Times New Roman" w:eastAsia="Times New Roman" w:hAnsi="Times New Roman" w:cs="Times New Roman"/>
          <w:sz w:val="24"/>
          <w:szCs w:val="24"/>
        </w:rPr>
        <w:sectPr w:rsidR="00BC56F4" w:rsidRPr="00BC56F4">
          <w:type w:val="continuous"/>
          <w:pgSz w:w="11909" w:h="16838"/>
          <w:pgMar w:top="939" w:right="2021" w:bottom="15181" w:left="2045" w:header="0" w:footer="3" w:gutter="0"/>
          <w:cols w:space="720"/>
        </w:sectPr>
      </w:pPr>
    </w:p>
    <w:p w:rsidR="00BC56F4" w:rsidRPr="00BC56F4" w:rsidRDefault="00BC56F4" w:rsidP="00BC56F4">
      <w:pPr>
        <w:pStyle w:val="3"/>
        <w:shd w:val="clear" w:color="auto" w:fill="auto"/>
        <w:spacing w:after="172" w:line="230" w:lineRule="exact"/>
        <w:ind w:left="2124"/>
        <w:jc w:val="left"/>
        <w:rPr>
          <w:sz w:val="24"/>
          <w:szCs w:val="24"/>
        </w:rPr>
      </w:pPr>
      <w:r w:rsidRPr="00BC56F4">
        <w:rPr>
          <w:sz w:val="24"/>
          <w:szCs w:val="24"/>
        </w:rPr>
        <w:lastRenderedPageBreak/>
        <w:t>СОДЕРЖАНИЕ УЧЕБНОГО ПРЕДМЕТА</w:t>
      </w:r>
    </w:p>
    <w:p w:rsidR="00BC56F4" w:rsidRPr="00BC56F4" w:rsidRDefault="00BC56F4" w:rsidP="00BC56F4">
      <w:pPr>
        <w:pStyle w:val="3"/>
        <w:shd w:val="clear" w:color="auto" w:fill="auto"/>
        <w:spacing w:after="0" w:line="456" w:lineRule="exact"/>
        <w:ind w:left="180" w:right="44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ИСТОРИЯ ДРЕВНЕГО МИРА Введение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ПЕРВОБЫТНОСТЬ</w:t>
      </w:r>
    </w:p>
    <w:p w:rsidR="00BC56F4" w:rsidRPr="00BC56F4" w:rsidRDefault="00BC56F4" w:rsidP="00BC56F4">
      <w:pPr>
        <w:pStyle w:val="3"/>
        <w:shd w:val="clear" w:color="auto" w:fill="auto"/>
        <w:spacing w:after="53" w:line="230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ДРЕВНИЙ МИР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Древний Египет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Древние цивилизации Месопотамии</w:t>
      </w:r>
    </w:p>
    <w:p w:rsidR="00BC56F4" w:rsidRPr="00BC56F4" w:rsidRDefault="00BC56F4" w:rsidP="00BC56F4">
      <w:pPr>
        <w:pStyle w:val="3"/>
        <w:shd w:val="clear" w:color="auto" w:fill="auto"/>
        <w:spacing w:after="0" w:line="331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Восточное Средиземноморье в древност</w:t>
      </w:r>
      <w:r>
        <w:rPr>
          <w:sz w:val="24"/>
          <w:szCs w:val="24"/>
        </w:rPr>
        <w:t>и</w:t>
      </w:r>
    </w:p>
    <w:p w:rsidR="00BC56F4" w:rsidRPr="00BC56F4" w:rsidRDefault="00BC56F4" w:rsidP="00BC56F4">
      <w:pPr>
        <w:pStyle w:val="3"/>
        <w:shd w:val="clear" w:color="auto" w:fill="auto"/>
        <w:spacing w:after="53" w:line="230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Персидская держава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Древняя Индия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Древний Китай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Древняя Греция. Эллинизм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Древний Рим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Возникновение Римского государства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Римские завоевания в Средиземноморье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 xml:space="preserve">Поздняя Римская республика. </w:t>
      </w:r>
      <w:proofErr w:type="gramStart"/>
      <w:r w:rsidRPr="00BC56F4">
        <w:rPr>
          <w:sz w:val="24"/>
          <w:szCs w:val="24"/>
        </w:rPr>
        <w:t xml:space="preserve">Г </w:t>
      </w:r>
      <w:proofErr w:type="spellStart"/>
      <w:r w:rsidRPr="00BC56F4">
        <w:rPr>
          <w:sz w:val="24"/>
          <w:szCs w:val="24"/>
        </w:rPr>
        <w:t>ражданские</w:t>
      </w:r>
      <w:proofErr w:type="spellEnd"/>
      <w:proofErr w:type="gramEnd"/>
      <w:r w:rsidRPr="00BC56F4">
        <w:rPr>
          <w:sz w:val="24"/>
          <w:szCs w:val="24"/>
        </w:rPr>
        <w:t xml:space="preserve"> войны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Расцвет и падение Римской империи</w:t>
      </w:r>
    </w:p>
    <w:p w:rsidR="00BC56F4" w:rsidRPr="00BC56F4" w:rsidRDefault="00BC56F4" w:rsidP="00BC56F4">
      <w:pPr>
        <w:pStyle w:val="3"/>
        <w:shd w:val="clear" w:color="auto" w:fill="auto"/>
        <w:spacing w:after="0" w:line="336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Культура Древнего Рима</w:t>
      </w:r>
    </w:p>
    <w:p w:rsidR="00BC56F4" w:rsidRPr="00BC56F4" w:rsidRDefault="00BC56F4" w:rsidP="00BC56F4">
      <w:pPr>
        <w:pStyle w:val="3"/>
        <w:shd w:val="clear" w:color="auto" w:fill="auto"/>
        <w:spacing w:after="0" w:line="230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Обобщение</w:t>
      </w:r>
    </w:p>
    <w:p w:rsidR="00BC56F4" w:rsidRPr="00BC56F4" w:rsidRDefault="00BC56F4" w:rsidP="00BC56F4">
      <w:pPr>
        <w:pStyle w:val="3"/>
        <w:shd w:val="clear" w:color="auto" w:fill="auto"/>
        <w:spacing w:after="0" w:line="230" w:lineRule="exact"/>
        <w:ind w:firstLine="180"/>
        <w:jc w:val="left"/>
        <w:rPr>
          <w:sz w:val="24"/>
          <w:szCs w:val="24"/>
        </w:rPr>
      </w:pPr>
      <w:r w:rsidRPr="00BC56F4">
        <w:rPr>
          <w:sz w:val="24"/>
          <w:szCs w:val="24"/>
        </w:rPr>
        <w:t>Историческое и культурное наследие цивилизаций Древнего мира.</w:t>
      </w:r>
    </w:p>
    <w:p w:rsidR="00BC56F4" w:rsidRDefault="00BC56F4" w:rsidP="00BC56F4">
      <w:pPr>
        <w:rPr>
          <w:rFonts w:ascii="Times New Roman" w:eastAsia="Times New Roman" w:hAnsi="Times New Roman" w:cs="Times New Roman"/>
          <w:sz w:val="23"/>
          <w:szCs w:val="23"/>
        </w:rPr>
        <w:sectPr w:rsidR="00BC56F4">
          <w:type w:val="continuous"/>
          <w:pgSz w:w="11909" w:h="16838"/>
          <w:pgMar w:top="626" w:right="559" w:bottom="626" w:left="583" w:header="0" w:footer="3" w:gutter="0"/>
          <w:cols w:space="720"/>
        </w:sectPr>
      </w:pPr>
    </w:p>
    <w:p w:rsidR="00AA7908" w:rsidRDefault="00AA7908" w:rsidP="00BC56F4">
      <w:pPr>
        <w:pStyle w:val="3"/>
        <w:shd w:val="clear" w:color="auto" w:fill="auto"/>
        <w:spacing w:after="278" w:line="230" w:lineRule="exact"/>
        <w:ind w:left="20"/>
        <w:jc w:val="left"/>
      </w:pPr>
    </w:p>
    <w:sectPr w:rsidR="00AA7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D69"/>
    <w:multiLevelType w:val="multilevel"/>
    <w:tmpl w:val="062AFA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A051FA5"/>
    <w:multiLevelType w:val="multilevel"/>
    <w:tmpl w:val="5336941A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6F4"/>
    <w:rsid w:val="00AA7908"/>
    <w:rsid w:val="00BC5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C56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BC56F4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Заголовок №1_"/>
    <w:basedOn w:val="a0"/>
    <w:link w:val="10"/>
    <w:locked/>
    <w:rsid w:val="00BC56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BC56F4"/>
    <w:pPr>
      <w:widowControl w:val="0"/>
      <w:shd w:val="clear" w:color="auto" w:fill="FFFFFF"/>
      <w:spacing w:before="180" w:after="18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0">
    <w:name w:val="Основной текст (3)_"/>
    <w:basedOn w:val="a0"/>
    <w:link w:val="31"/>
    <w:locked/>
    <w:rsid w:val="00BC56F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BC56F4"/>
    <w:pPr>
      <w:widowControl w:val="0"/>
      <w:shd w:val="clear" w:color="auto" w:fill="FFFFFF"/>
      <w:spacing w:after="0" w:line="336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2">
    <w:name w:val="Заголовок №2_"/>
    <w:basedOn w:val="a0"/>
    <w:link w:val="20"/>
    <w:locked/>
    <w:rsid w:val="00BC56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BC56F4"/>
    <w:pPr>
      <w:widowControl w:val="0"/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Курсив"/>
    <w:basedOn w:val="a3"/>
    <w:rsid w:val="00BC56F4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2"/>
    <w:basedOn w:val="a3"/>
    <w:rsid w:val="00BC56F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Основной текст + Полужирный"/>
    <w:aliases w:val="Курсив"/>
    <w:basedOn w:val="a3"/>
    <w:rsid w:val="00BC56F4"/>
    <w:rPr>
      <w:b/>
      <w:bCs/>
      <w:i/>
      <w:i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NOLSEM</dc:creator>
  <cp:keywords/>
  <dc:description/>
  <cp:lastModifiedBy>NOLSEM</cp:lastModifiedBy>
  <cp:revision>3</cp:revision>
  <dcterms:created xsi:type="dcterms:W3CDTF">2022-09-26T02:30:00Z</dcterms:created>
  <dcterms:modified xsi:type="dcterms:W3CDTF">2022-09-26T02:38:00Z</dcterms:modified>
</cp:coreProperties>
</file>